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B" w:rsidRPr="005819CB" w:rsidRDefault="005819CB" w:rsidP="005819CB">
      <w:pPr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b/>
          <w:bCs/>
          <w:color w:val="666666"/>
          <w:sz w:val="30"/>
          <w:szCs w:val="30"/>
        </w:rPr>
        <w:t>EHS Library Guide for Faculty/Staff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EHS L</w:t>
      </w:r>
      <w:r w:rsidR="001926E1">
        <w:rPr>
          <w:rFonts w:ascii="Arial" w:eastAsia="Times New Roman" w:hAnsi="Arial" w:cs="Arial"/>
          <w:color w:val="000000"/>
          <w:sz w:val="28"/>
          <w:szCs w:val="28"/>
        </w:rPr>
        <w:t>ibrary             room 45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0          (610) 965-1675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  <w:u w:val="single"/>
        </w:rPr>
        <w:t>T, W and R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: 7 AM to 5:30 PM            </w:t>
      </w:r>
      <w:r w:rsidRPr="005819CB">
        <w:rPr>
          <w:rFonts w:ascii="Arial" w:eastAsia="Times New Roman" w:hAnsi="Arial" w:cs="Arial"/>
          <w:color w:val="000000"/>
          <w:sz w:val="28"/>
          <w:szCs w:val="28"/>
          <w:u w:val="single"/>
        </w:rPr>
        <w:t>M and F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: 7 AM to 3 PM   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Librarian/Librarian’s Office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--</w:t>
      </w:r>
      <w:r w:rsidRPr="005819CB">
        <w:rPr>
          <w:rFonts w:ascii="Arial" w:eastAsia="Times New Roman" w:hAnsi="Arial" w:cs="Arial"/>
          <w:b/>
          <w:color w:val="FF0000"/>
          <w:sz w:val="28"/>
          <w:szCs w:val="28"/>
        </w:rPr>
        <w:t>x1978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 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Kelly Ann Bower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6" w:history="1">
        <w:r w:rsidRPr="005819CB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kbower@eastpennsd.org</w:t>
        </w:r>
      </w:hyperlink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-Teaches classes on library resources and citations </w:t>
      </w:r>
      <w:r w:rsidR="003827D8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Start"/>
      <w:r w:rsidR="003827D8">
        <w:rPr>
          <w:rFonts w:ascii="Arial" w:eastAsia="Times New Roman" w:hAnsi="Arial" w:cs="Arial"/>
          <w:color w:val="000000"/>
          <w:sz w:val="28"/>
          <w:szCs w:val="28"/>
        </w:rPr>
        <w:t xml:space="preserve">in 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house</w:t>
      </w:r>
      <w:proofErr w:type="gram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or in teacher classrooms</w:t>
      </w:r>
      <w:r w:rsidR="003827D8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-Schedules daytime library activities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-Prepares lesson pathfinders upon request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-Delivers fiction and non-fiction book talks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3827D8"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Collaborates on lessons and book selection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-Selects print, digital and other resources for ordering/display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-Weeds collection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-Creates online book categories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-Administers Overdrive for EPSD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Library Administrative Assistant/Workroom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--</w:t>
      </w:r>
      <w:r w:rsidRPr="005819CB">
        <w:rPr>
          <w:rFonts w:ascii="Arial" w:eastAsia="Times New Roman" w:hAnsi="Arial" w:cs="Arial"/>
          <w:b/>
          <w:color w:val="FF0000"/>
          <w:sz w:val="28"/>
          <w:szCs w:val="28"/>
        </w:rPr>
        <w:t>x1979</w:t>
      </w:r>
      <w:proofErr w:type="gramStart"/>
      <w:r w:rsidRPr="005819CB">
        <w:rPr>
          <w:rFonts w:ascii="Arial" w:eastAsia="Times New Roman" w:hAnsi="Arial" w:cs="Arial"/>
          <w:b/>
          <w:color w:val="FF0000"/>
          <w:sz w:val="28"/>
          <w:szCs w:val="28"/>
        </w:rPr>
        <w:t xml:space="preserve"> 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Annette</w:t>
      </w:r>
      <w:proofErr w:type="gramEnd"/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Hoppes</w:t>
      </w:r>
    </w:p>
    <w:p w:rsidR="005819CB" w:rsidRPr="005819CB" w:rsidRDefault="003827D8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819CB" w:rsidRPr="005819CB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ahoppes@eastpennsd.org</w:t>
        </w:r>
      </w:hyperlink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-Prepares daily school announcements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-Handles library budget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-Places/Receives library resource orders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-Schedules after hours library activities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-Maintains library circulation during summer months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Library Aides/Circulation Desk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--</w:t>
      </w:r>
      <w:r w:rsidRPr="005819CB">
        <w:rPr>
          <w:rFonts w:ascii="Arial" w:eastAsia="Times New Roman" w:hAnsi="Arial" w:cs="Arial"/>
          <w:b/>
          <w:color w:val="FF0000"/>
          <w:sz w:val="28"/>
          <w:szCs w:val="28"/>
        </w:rPr>
        <w:t>x1977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Charlotte Moser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</w:t>
      </w:r>
      <w:hyperlink r:id="rId8" w:history="1">
        <w:r w:rsidRPr="00761CE6">
          <w:rPr>
            <w:rStyle w:val="Hyperlink"/>
            <w:rFonts w:ascii="Arial" w:eastAsia="Times New Roman" w:hAnsi="Arial" w:cs="Arial"/>
            <w:iCs/>
            <w:sz w:val="28"/>
            <w:szCs w:val="28"/>
          </w:rPr>
          <w:t>cmoser@eastpennsd.org</w:t>
        </w:r>
      </w:hyperlink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Joanne Freeman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</w:t>
      </w:r>
      <w:hyperlink r:id="rId9" w:history="1">
        <w:r w:rsidRPr="00761CE6">
          <w:rPr>
            <w:rStyle w:val="Hyperlink"/>
            <w:rFonts w:ascii="Arial" w:eastAsia="Times New Roman" w:hAnsi="Arial" w:cs="Arial"/>
            <w:iCs/>
            <w:sz w:val="28"/>
            <w:szCs w:val="28"/>
          </w:rPr>
          <w:t>jfreeman@eastpennsd.org</w:t>
        </w:r>
      </w:hyperlink>
    </w:p>
    <w:p w:rsidR="005819CB" w:rsidRDefault="005819CB" w:rsidP="005819CB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8"/>
          <w:szCs w:val="28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Penny Schaffer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 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10" w:history="1">
        <w:r w:rsidRPr="00761CE6">
          <w:rPr>
            <w:rStyle w:val="Hyperlink"/>
            <w:rFonts w:ascii="Arial" w:eastAsia="Times New Roman" w:hAnsi="Arial" w:cs="Arial"/>
            <w:sz w:val="28"/>
            <w:szCs w:val="28"/>
          </w:rPr>
          <w:t>pschaffer@eastpennsd.org</w:t>
        </w:r>
      </w:hyperlink>
    </w:p>
    <w:p w:rsidR="003827D8" w:rsidRDefault="003827D8" w:rsidP="003827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-Maintain circulation desk and verify pass holder sign-ins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-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Field questions concerning EHS Library Google Form for sign-ins/outs</w:t>
      </w: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(Please contact Ms. Bower if you need the online access link to this form.)</w:t>
      </w: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-Laminate school-related items</w:t>
      </w:r>
    </w:p>
    <w:p w:rsidR="00997B18" w:rsidRPr="005819CB" w:rsidRDefault="00997B18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-Make school IDs for new students and distribute duplicate IDs for current students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Default="005819CB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 The EHS Library also houses various technology items for loan, including flip video cameras,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Playaway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audio tapes, DVDs,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Kajeet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SmartSpot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Wifi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packs, and a set of Classroom Performance System “clickers.”</w:t>
      </w:r>
    </w:p>
    <w:p w:rsidR="00997B18" w:rsidRDefault="00997B18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97B18" w:rsidRPr="00997B18" w:rsidRDefault="00997B18" w:rsidP="00997B18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kern w:val="24"/>
          <w:sz w:val="28"/>
          <w:szCs w:val="28"/>
        </w:rPr>
      </w:pPr>
      <w:r w:rsidRPr="00997B18">
        <w:rPr>
          <w:rFonts w:ascii="Arial" w:eastAsia="+mn-ea" w:hAnsi="Arial" w:cs="Arial"/>
          <w:bCs/>
          <w:kern w:val="24"/>
          <w:sz w:val="28"/>
          <w:szCs w:val="28"/>
        </w:rPr>
        <w:t xml:space="preserve">There is 1 color printer (20 cents per page for student use. </w:t>
      </w:r>
      <w:proofErr w:type="gramStart"/>
      <w:r>
        <w:rPr>
          <w:rFonts w:ascii="Arial" w:eastAsia="+mn-ea" w:hAnsi="Arial" w:cs="Arial"/>
          <w:bCs/>
          <w:kern w:val="24"/>
          <w:sz w:val="28"/>
          <w:szCs w:val="28"/>
        </w:rPr>
        <w:t xml:space="preserve">First </w:t>
      </w:r>
      <w:r w:rsidRPr="00997B18">
        <w:rPr>
          <w:rFonts w:ascii="Arial" w:eastAsia="+mn-ea" w:hAnsi="Arial" w:cs="Arial"/>
          <w:bCs/>
          <w:kern w:val="24"/>
          <w:sz w:val="28"/>
          <w:szCs w:val="28"/>
        </w:rPr>
        <w:t xml:space="preserve">10 copies </w:t>
      </w:r>
      <w:r>
        <w:rPr>
          <w:rFonts w:ascii="Arial" w:eastAsia="+mn-ea" w:hAnsi="Arial" w:cs="Arial"/>
          <w:bCs/>
          <w:kern w:val="24"/>
          <w:sz w:val="28"/>
          <w:szCs w:val="28"/>
        </w:rPr>
        <w:t xml:space="preserve">of year </w:t>
      </w:r>
      <w:r w:rsidRPr="00997B18">
        <w:rPr>
          <w:rFonts w:ascii="Arial" w:eastAsia="+mn-ea" w:hAnsi="Arial" w:cs="Arial"/>
          <w:bCs/>
          <w:kern w:val="24"/>
          <w:sz w:val="28"/>
          <w:szCs w:val="28"/>
        </w:rPr>
        <w:t>free for faculty; subsequent copies 20 cents each) and one Fraser photocopier (near library entrance; 10 cents per copy)</w:t>
      </w:r>
      <w:r>
        <w:rPr>
          <w:rFonts w:ascii="Arial" w:eastAsia="+mn-ea" w:hAnsi="Arial" w:cs="Arial"/>
          <w:bCs/>
          <w:kern w:val="24"/>
          <w:sz w:val="28"/>
          <w:szCs w:val="28"/>
        </w:rPr>
        <w:t>.</w:t>
      </w:r>
      <w:proofErr w:type="gramEnd"/>
    </w:p>
    <w:p w:rsidR="00997B18" w:rsidRDefault="00997B18" w:rsidP="005819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97B18" w:rsidRPr="005819CB" w:rsidRDefault="00997B18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Default="005819CB" w:rsidP="005819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The EHS Library has two presentation areas equipped with Apple TVs.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Presentation Area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1 (located in the Fiction section) has easy access to a computer cart and a presentation cart for use by a presenter.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Presentation Area 2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(near the librarian’s office) has a permanent presentation laptop (dongle available upon request for MAC connection). Books for any project can be pulled/made available on a cart in the booked presentation area upon request.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The library also boasts two separate spaces for students to relax and socialize quietly: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lounge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, with cushioned chairs and ottomans; and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Makerspace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, called the Maker Zone, which is available before and after school and during students’ study hall periods. It can also be booked by a subject teacher for a specific time period. The space contains all of the following and more for refreshing mental challenge separate from EHS academics and/or stress reduction: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-Adult coloring books 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-Printed puzzles (word search, crosswords, connect-the-dot;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Soduko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>, 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-Other puzzles (jigsaw, Rubik’s Cube, crystal 3-D puzzles, metal rings, 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-Traditional and modern strategic board games (chess, checkers,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Parchesi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>, </w:t>
      </w:r>
      <w:proofErr w:type="spellStart"/>
      <w:r w:rsidR="003827D8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ummikub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>, 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-Non-gambling card games (Uno, Memory Match, 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-3-D games (Battleship, 4 in a Row, Rubik’s Race, etc.)</w:t>
      </w:r>
      <w:proofErr w:type="gramEnd"/>
      <w:r w:rsidRPr="005819CB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-Construction activities (LEGO architecture sets,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Jenga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, Tokyo Highway, </w:t>
      </w:r>
      <w:r w:rsidR="003827D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5819CB">
        <w:rPr>
          <w:rFonts w:ascii="Arial" w:eastAsia="Times New Roman" w:hAnsi="Arial" w:cs="Arial"/>
          <w:color w:val="000000"/>
          <w:sz w:val="28"/>
          <w:szCs w:val="28"/>
        </w:rPr>
        <w:t>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-Fabric art (sewing, knitting and crochet)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-Calligraphy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-Design activities (Spirograph, Etch-a-Sketch, Lite-Brite, origami, 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lastRenderedPageBreak/>
        <w:t>-Stamping (block and clear-mount varieties for card-making)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-Duct tape art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-Nail art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-Painting activities (like pet rock-making)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-Poster-making station (glue, scissors, stencils, colored pencils, old </w:t>
      </w:r>
    </w:p>
    <w:p w:rsidR="005819CB" w:rsidRDefault="005819CB" w:rsidP="005819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</w:t>
      </w:r>
      <w:proofErr w:type="gram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magazines</w:t>
      </w:r>
      <w:proofErr w:type="gramEnd"/>
      <w:r w:rsidRPr="005819CB">
        <w:rPr>
          <w:rFonts w:ascii="Arial" w:eastAsia="Times New Roman" w:hAnsi="Arial" w:cs="Arial"/>
          <w:color w:val="000000"/>
          <w:sz w:val="28"/>
          <w:szCs w:val="28"/>
        </w:rPr>
        <w:t>, etc.)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Accessing the district’s online catalog,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Destiny</w:t>
      </w:r>
      <w:r w:rsidRPr="005819CB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5819CB" w:rsidRPr="005819CB" w:rsidRDefault="005819CB" w:rsidP="00581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Navigate to the EHS website;</w:t>
      </w:r>
    </w:p>
    <w:p w:rsidR="005819CB" w:rsidRPr="005819CB" w:rsidRDefault="005819CB" w:rsidP="00581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Find Quick Links on the menu;</w:t>
      </w:r>
    </w:p>
    <w:p w:rsidR="005819CB" w:rsidRPr="005819CB" w:rsidRDefault="005819CB" w:rsidP="00581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Choose </w:t>
      </w:r>
      <w:r w:rsidRPr="005819CB">
        <w:rPr>
          <w:rFonts w:ascii="Arial" w:eastAsia="Times New Roman" w:hAnsi="Arial" w:cs="Arial"/>
          <w:color w:val="000000"/>
          <w:sz w:val="28"/>
          <w:szCs w:val="28"/>
          <w:u w:val="single"/>
        </w:rPr>
        <w:t>Library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(under Additional Resources);</w:t>
      </w:r>
    </w:p>
    <w:p w:rsidR="005819CB" w:rsidRPr="005819CB" w:rsidRDefault="005819CB" w:rsidP="00581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Select </w:t>
      </w:r>
      <w:r w:rsidRPr="005819CB">
        <w:rPr>
          <w:rFonts w:ascii="Arial" w:eastAsia="Times New Roman" w:hAnsi="Arial" w:cs="Arial"/>
          <w:color w:val="000000"/>
          <w:sz w:val="28"/>
          <w:szCs w:val="28"/>
          <w:u w:val="single"/>
        </w:rPr>
        <w:t>Destiny Online Catalog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5819CB" w:rsidRPr="005819CB" w:rsidRDefault="005819CB" w:rsidP="00581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Pick </w:t>
      </w:r>
      <w:r w:rsidRPr="005819CB">
        <w:rPr>
          <w:rFonts w:ascii="Arial" w:eastAsia="Times New Roman" w:hAnsi="Arial" w:cs="Arial"/>
          <w:color w:val="000000"/>
          <w:sz w:val="28"/>
          <w:szCs w:val="28"/>
          <w:u w:val="single"/>
        </w:rPr>
        <w:t>Emmaus High School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...and arrive at the Destiny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page.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Catalog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tab (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Basic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sub-tab) offers five options for searching all library holdings.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Find specialty resource lists, including the following, within the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Copy Categories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sub-tab: Faculty/Staff books (reading purchased with adults in mind), Genre Fiction lists, and Large Type books.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The Destiny 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page features EHS Library news, links to the library’s subscription databases and frequently-used, bookmarked website links.</w:t>
      </w:r>
    </w:p>
    <w:p w:rsid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6E1" w:rsidRPr="005819CB" w:rsidRDefault="001926E1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---------------------------------------------------------------------------------------------------</w:t>
      </w:r>
    </w:p>
    <w:p w:rsidR="001926E1" w:rsidRDefault="001926E1" w:rsidP="005819CB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19CB" w:rsidRPr="005819CB" w:rsidRDefault="005819CB" w:rsidP="005819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Database Guide</w:t>
      </w:r>
    </w:p>
    <w:p w:rsid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6E1" w:rsidRPr="005819CB" w:rsidRDefault="001926E1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Pr="005819CB">
        <w:rPr>
          <w:rFonts w:ascii="Arial" w:eastAsia="Times New Roman" w:hAnsi="Arial" w:cs="Arial"/>
          <w:color w:val="000000"/>
          <w:sz w:val="24"/>
          <w:szCs w:val="24"/>
        </w:rPr>
        <w:t>Passwords are required for remote access. Be sure to pick up the green password sheet in-house, at the circulation desk. You may post passwords to Google Classroom (closed site), but do not otherwise share electronically.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4"/>
          <w:szCs w:val="24"/>
        </w:rPr>
        <w:t>**The EHS Library has templates for creating citations in MLS, APA and CMS styles, both in print format and online (within the MLA support section of the library website).</w:t>
      </w:r>
    </w:p>
    <w:p w:rsidR="005819CB" w:rsidRPr="005819CB" w:rsidRDefault="005819CB" w:rsidP="005819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Basic Databases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(covering               </w:t>
      </w:r>
      <w:r w:rsidR="004657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26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 Gale: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Student Resources in  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          </w:t>
      </w:r>
      <w:proofErr w:type="gram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many</w:t>
      </w:r>
      <w:proofErr w:type="gram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subjects)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                              </w:t>
      </w:r>
      <w:r w:rsidR="0046571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Context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465711" w:rsidRPr="0046571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465711"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World Book Encyc. 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819CB" w:rsidRPr="005819CB" w:rsidRDefault="005819CB" w:rsidP="0046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lastRenderedPageBreak/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Book Reviews/Read-</w:t>
      </w:r>
      <w:proofErr w:type="spellStart"/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Alikes</w:t>
      </w:r>
      <w:proofErr w:type="spellEnd"/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   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</w:t>
      </w:r>
      <w:r w:rsidR="00465711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BSCO--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Novelist Plus.</w:t>
      </w:r>
    </w:p>
    <w:p w:rsidR="005819CB" w:rsidRPr="005819CB" w:rsidRDefault="005819CB" w:rsidP="005819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Default="005819CB" w:rsidP="005819CB">
      <w:pPr>
        <w:spacing w:after="0" w:line="240" w:lineRule="auto"/>
        <w:ind w:left="9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Controversial/Current Issues    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Infobase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>--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Facts on File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Issues and Controversies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SIRS.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                                     Gale: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Literature Criticism 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Online, Literature Resource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Center, </w:t>
      </w:r>
      <w:proofErr w:type="spellStart"/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Litfinder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1926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Salem Press; 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Cavendish </w:t>
      </w:r>
    </w:p>
    <w:p w:rsidR="005819CB" w:rsidRPr="005819CB" w:rsidRDefault="005819CB" w:rsidP="005819CB">
      <w:pPr>
        <w:spacing w:after="0" w:line="240" w:lineRule="auto"/>
        <w:ind w:left="-90" w:right="-18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Square databases; ABC-</w:t>
      </w:r>
      <w:r w:rsidR="001926E1" w:rsidRPr="001926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26E1" w:rsidRPr="005819CB">
        <w:rPr>
          <w:rFonts w:ascii="Arial" w:eastAsia="Times New Roman" w:hAnsi="Arial" w:cs="Arial"/>
          <w:color w:val="000000"/>
          <w:sz w:val="28"/>
          <w:szCs w:val="28"/>
        </w:rPr>
        <w:t>CLIO,</w:t>
      </w:r>
      <w:r w:rsidR="001926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26E1" w:rsidRPr="001926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819CB" w:rsidRPr="005819CB" w:rsidRDefault="005819CB" w:rsidP="005819CB">
      <w:pPr>
        <w:spacing w:after="0" w:line="240" w:lineRule="auto"/>
        <w:ind w:left="-9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proofErr w:type="gramStart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EBSCO </w:t>
      </w:r>
      <w:r w:rsidRPr="005819CB">
        <w:rPr>
          <w:rFonts w:ascii="Arial" w:eastAsia="Times New Roman" w:hAnsi="Arial" w:cs="Arial"/>
          <w:color w:val="000000"/>
          <w:sz w:val="28"/>
          <w:szCs w:val="28"/>
          <w:u w:val="single"/>
        </w:rPr>
        <w:t>and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Infobase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E-books.</w:t>
      </w:r>
      <w:proofErr w:type="gramEnd"/>
    </w:p>
    <w:p w:rsidR="005819CB" w:rsidRPr="005819CB" w:rsidRDefault="005819CB" w:rsidP="005819CB">
      <w:pPr>
        <w:spacing w:after="0" w:line="240" w:lineRule="auto"/>
        <w:ind w:left="-180" w:right="-18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Science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                                   Gale: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Science in Context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EBSCO: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Science Reference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Center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proofErr w:type="spell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Infobase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>--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Facts on File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Today’s Science Online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819CB" w:rsidRPr="005819CB" w:rsidRDefault="005819CB" w:rsidP="005819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Social Studies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                          Gale: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U.S. History in Context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819CB" w:rsidRPr="005819CB" w:rsidRDefault="005819CB" w:rsidP="005819CB">
      <w:pPr>
        <w:spacing w:after="0" w:line="240" w:lineRule="auto"/>
        <w:ind w:left="-270" w:righ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  <w:proofErr w:type="gramStart"/>
      <w:r w:rsidRPr="005819CB">
        <w:rPr>
          <w:rFonts w:ascii="Arial" w:eastAsia="Times New Roman" w:hAnsi="Arial" w:cs="Arial"/>
          <w:color w:val="000000"/>
          <w:sz w:val="28"/>
          <w:szCs w:val="28"/>
        </w:rPr>
        <w:t>and</w:t>
      </w:r>
      <w:proofErr w:type="gram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World History in Context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Explora High School Student</w:t>
      </w: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  <w:proofErr w:type="gramStart"/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Research;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Salem Press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</w:t>
      </w:r>
    </w:p>
    <w:p w:rsidR="005819CB" w:rsidRPr="005819CB" w:rsidRDefault="005819CB" w:rsidP="0058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81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Upper-Level Databases</w:t>
      </w:r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             EBSCO: </w:t>
      </w:r>
      <w:proofErr w:type="spellStart"/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EBSCOHost</w:t>
      </w:r>
      <w:proofErr w:type="spellEnd"/>
      <w:r w:rsidRPr="005819CB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proofErr w:type="spellStart"/>
      <w:r w:rsidRPr="00581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Proquest</w:t>
      </w:r>
      <w:proofErr w:type="spellEnd"/>
    </w:p>
    <w:p w:rsidR="005819CB" w:rsidRPr="005819CB" w:rsidRDefault="005819CB" w:rsidP="005819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---------------------------------------------------------------------------------------------------</w:t>
      </w:r>
    </w:p>
    <w:p w:rsidR="005819CB" w:rsidRPr="005819CB" w:rsidRDefault="005819CB" w:rsidP="005819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B" w:rsidRPr="005819CB" w:rsidRDefault="005819CB" w:rsidP="005819C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5819C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C943A3" w:rsidRDefault="00C943A3"/>
    <w:sectPr w:rsidR="00C9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73"/>
    <w:multiLevelType w:val="multilevel"/>
    <w:tmpl w:val="AF3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CB"/>
    <w:rsid w:val="000A1557"/>
    <w:rsid w:val="001926E1"/>
    <w:rsid w:val="003827D8"/>
    <w:rsid w:val="00465711"/>
    <w:rsid w:val="005819CB"/>
    <w:rsid w:val="00997B18"/>
    <w:rsid w:val="00C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ser@eastpenn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oppes@eastpenn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wer@eastpenns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chaffer@eastpenn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reeman@eastpen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2019-08-13T17:27:00Z</dcterms:created>
  <dcterms:modified xsi:type="dcterms:W3CDTF">2019-08-13T17:27:00Z</dcterms:modified>
</cp:coreProperties>
</file>